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1"/>
        <w:gridCol w:w="5245"/>
      </w:tblGrid>
      <w:tr w:rsidR="005448CE" w:rsidRPr="00FC4A8D" w:rsidTr="001C76DC">
        <w:tc>
          <w:tcPr>
            <w:tcW w:w="4541" w:type="dxa"/>
            <w:shd w:val="clear" w:color="auto" w:fill="FFFFFF"/>
          </w:tcPr>
          <w:p w:rsidR="005448CE" w:rsidRPr="00F971C2" w:rsidRDefault="005448CE" w:rsidP="00D7345D">
            <w:pPr>
              <w:pStyle w:val="1"/>
              <w:rPr>
                <w:color w:val="auto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FFFFFF"/>
          </w:tcPr>
          <w:p w:rsidR="005448CE" w:rsidRPr="000D64FF" w:rsidRDefault="005448CE" w:rsidP="00D7345D">
            <w:pPr>
              <w:pStyle w:val="1"/>
              <w:spacing w:line="300" w:lineRule="exact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>УТВЕРЖДАЮ</w:t>
            </w:r>
          </w:p>
          <w:p w:rsidR="005448CE" w:rsidRPr="000D64FF" w:rsidRDefault="005448CE" w:rsidP="00D7345D">
            <w:pPr>
              <w:pStyle w:val="1"/>
              <w:spacing w:line="300" w:lineRule="exact"/>
              <w:jc w:val="both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 xml:space="preserve">Директор учреждения образования «Государственный центр коррекционно-развивающего обучения и реабилитации г. Гродно» </w:t>
            </w:r>
          </w:p>
          <w:p w:rsidR="005448CE" w:rsidRPr="000D64FF" w:rsidRDefault="005448CE" w:rsidP="00D7345D">
            <w:pPr>
              <w:pStyle w:val="1"/>
              <w:spacing w:line="300" w:lineRule="exact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>_________________Т.В.Валюкевич</w:t>
            </w:r>
          </w:p>
          <w:p w:rsidR="005448CE" w:rsidRPr="000D64FF" w:rsidRDefault="005448CE" w:rsidP="00D7345D">
            <w:pPr>
              <w:pStyle w:val="1"/>
              <w:spacing w:line="300" w:lineRule="exact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>___</w:t>
            </w:r>
            <w:r>
              <w:rPr>
                <w:color w:val="auto"/>
                <w:sz w:val="30"/>
                <w:szCs w:val="30"/>
              </w:rPr>
              <w:t>__</w:t>
            </w:r>
            <w:r w:rsidR="00D7345D">
              <w:rPr>
                <w:color w:val="auto"/>
                <w:sz w:val="30"/>
                <w:szCs w:val="30"/>
              </w:rPr>
              <w:t>_</w:t>
            </w:r>
            <w:r w:rsidRPr="000D64FF">
              <w:rPr>
                <w:color w:val="auto"/>
                <w:sz w:val="30"/>
                <w:szCs w:val="30"/>
              </w:rPr>
              <w:t xml:space="preserve"> __________</w:t>
            </w:r>
            <w:r w:rsidR="00D7345D">
              <w:rPr>
                <w:color w:val="auto"/>
                <w:sz w:val="30"/>
                <w:szCs w:val="30"/>
              </w:rPr>
              <w:t>_</w:t>
            </w:r>
            <w:r w:rsidRPr="000D64FF">
              <w:rPr>
                <w:color w:val="auto"/>
                <w:sz w:val="30"/>
                <w:szCs w:val="30"/>
              </w:rPr>
              <w:t>2025</w:t>
            </w:r>
          </w:p>
        </w:tc>
      </w:tr>
    </w:tbl>
    <w:p w:rsidR="00A946F9" w:rsidRPr="00FC4A8D" w:rsidRDefault="00A946F9" w:rsidP="00A946F9">
      <w:pPr>
        <w:pStyle w:val="a9"/>
        <w:spacing w:line="360" w:lineRule="auto"/>
        <w:rPr>
          <w:rStyle w:val="a3"/>
          <w:i w:val="0"/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A946F9" w:rsidRPr="00FC4A8D" w:rsidRDefault="00A946F9" w:rsidP="00A946F9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A946F9" w:rsidRPr="00D7345D" w:rsidRDefault="00A946F9" w:rsidP="00D7345D">
      <w:pPr>
        <w:pStyle w:val="a9"/>
        <w:spacing w:line="240" w:lineRule="auto"/>
        <w:jc w:val="center"/>
        <w:rPr>
          <w:rStyle w:val="a3"/>
          <w:i w:val="0"/>
          <w:iCs w:val="0"/>
          <w:sz w:val="30"/>
          <w:szCs w:val="30"/>
        </w:rPr>
      </w:pPr>
      <w:r w:rsidRPr="00D7345D">
        <w:rPr>
          <w:rStyle w:val="a3"/>
          <w:i w:val="0"/>
          <w:iCs w:val="0"/>
          <w:sz w:val="30"/>
          <w:szCs w:val="30"/>
        </w:rPr>
        <w:t xml:space="preserve">ПЛАН </w:t>
      </w:r>
    </w:p>
    <w:p w:rsidR="00A946F9" w:rsidRPr="00D7345D" w:rsidRDefault="00A946F9" w:rsidP="00D7345D">
      <w:pPr>
        <w:pStyle w:val="a9"/>
        <w:spacing w:line="240" w:lineRule="auto"/>
        <w:jc w:val="center"/>
        <w:rPr>
          <w:rStyle w:val="a3"/>
          <w:i w:val="0"/>
          <w:iCs w:val="0"/>
          <w:sz w:val="30"/>
          <w:szCs w:val="30"/>
        </w:rPr>
      </w:pPr>
      <w:r w:rsidRPr="00D7345D">
        <w:rPr>
          <w:rStyle w:val="a3"/>
          <w:i w:val="0"/>
          <w:iCs w:val="0"/>
          <w:sz w:val="30"/>
          <w:szCs w:val="30"/>
        </w:rPr>
        <w:t xml:space="preserve">воспитательной работы с детьми, нуждающимися в оздоровлении, </w:t>
      </w:r>
    </w:p>
    <w:p w:rsidR="00A946F9" w:rsidRPr="00D7345D" w:rsidRDefault="00A946F9" w:rsidP="00D7345D">
      <w:pPr>
        <w:pStyle w:val="a9"/>
        <w:spacing w:line="240" w:lineRule="auto"/>
        <w:jc w:val="center"/>
        <w:rPr>
          <w:rStyle w:val="a3"/>
          <w:i w:val="0"/>
          <w:iCs w:val="0"/>
          <w:sz w:val="30"/>
          <w:szCs w:val="30"/>
        </w:rPr>
      </w:pPr>
      <w:bookmarkStart w:id="0" w:name="_Hlk180567579"/>
      <w:r w:rsidRPr="00D7345D">
        <w:rPr>
          <w:rStyle w:val="a3"/>
          <w:i w:val="0"/>
          <w:iCs w:val="0"/>
          <w:sz w:val="30"/>
          <w:szCs w:val="30"/>
        </w:rPr>
        <w:t>воспитательно-оздоровительного дневного лагеря</w:t>
      </w:r>
    </w:p>
    <w:bookmarkEnd w:id="0"/>
    <w:p w:rsidR="00A946F9" w:rsidRPr="00D7345D" w:rsidRDefault="00A946F9" w:rsidP="00D7345D">
      <w:pPr>
        <w:pStyle w:val="a9"/>
        <w:spacing w:line="240" w:lineRule="auto"/>
        <w:jc w:val="center"/>
        <w:rPr>
          <w:rStyle w:val="a3"/>
          <w:i w:val="0"/>
          <w:iCs w:val="0"/>
          <w:sz w:val="30"/>
          <w:szCs w:val="30"/>
        </w:rPr>
      </w:pPr>
      <w:r w:rsidRPr="00D7345D">
        <w:rPr>
          <w:rStyle w:val="a3"/>
          <w:i w:val="0"/>
          <w:iCs w:val="0"/>
          <w:sz w:val="30"/>
          <w:szCs w:val="30"/>
        </w:rPr>
        <w:t>«Мы</w:t>
      </w:r>
      <w:r w:rsidR="002C7226" w:rsidRPr="00D7345D">
        <w:rPr>
          <w:rStyle w:val="a3"/>
          <w:i w:val="0"/>
          <w:iCs w:val="0"/>
          <w:sz w:val="30"/>
          <w:szCs w:val="30"/>
        </w:rPr>
        <w:t xml:space="preserve"> </w:t>
      </w:r>
      <w:r w:rsidRPr="00D7345D">
        <w:rPr>
          <w:rStyle w:val="a3"/>
          <w:i w:val="0"/>
          <w:iCs w:val="0"/>
          <w:sz w:val="30"/>
          <w:szCs w:val="30"/>
        </w:rPr>
        <w:t>вместе</w:t>
      </w:r>
      <w:r w:rsidR="002C7226" w:rsidRPr="00D7345D">
        <w:rPr>
          <w:rStyle w:val="a3"/>
          <w:i w:val="0"/>
          <w:iCs w:val="0"/>
          <w:sz w:val="30"/>
          <w:szCs w:val="30"/>
        </w:rPr>
        <w:t xml:space="preserve"> – 1</w:t>
      </w:r>
      <w:r w:rsidRPr="00D7345D">
        <w:rPr>
          <w:rStyle w:val="a3"/>
          <w:i w:val="0"/>
          <w:iCs w:val="0"/>
          <w:sz w:val="30"/>
          <w:szCs w:val="30"/>
        </w:rPr>
        <w:t xml:space="preserve">» </w:t>
      </w:r>
    </w:p>
    <w:p w:rsidR="00A946F9" w:rsidRPr="00D7345D" w:rsidRDefault="00A946F9" w:rsidP="00D7345D">
      <w:pPr>
        <w:pStyle w:val="a9"/>
        <w:spacing w:line="240" w:lineRule="auto"/>
        <w:jc w:val="center"/>
        <w:rPr>
          <w:rStyle w:val="a3"/>
          <w:i w:val="0"/>
          <w:iCs w:val="0"/>
          <w:sz w:val="30"/>
          <w:szCs w:val="30"/>
        </w:rPr>
      </w:pPr>
      <w:r w:rsidRPr="00D7345D">
        <w:rPr>
          <w:rStyle w:val="a3"/>
          <w:i w:val="0"/>
          <w:iCs w:val="0"/>
          <w:sz w:val="30"/>
          <w:szCs w:val="30"/>
        </w:rPr>
        <w:t>учреждения образования «Государственный центр коррекционно-развивающего обучения и реабилитации г. Гродно»</w:t>
      </w:r>
      <w:bookmarkStart w:id="1" w:name="__DdeLink__404_2132357996"/>
      <w:bookmarkEnd w:id="1"/>
    </w:p>
    <w:p w:rsidR="00A946F9" w:rsidRPr="00D7345D" w:rsidRDefault="00A946F9" w:rsidP="00D7345D">
      <w:pPr>
        <w:pStyle w:val="a9"/>
        <w:spacing w:line="240" w:lineRule="auto"/>
        <w:jc w:val="center"/>
        <w:rPr>
          <w:sz w:val="30"/>
          <w:szCs w:val="30"/>
        </w:rPr>
      </w:pPr>
      <w:r w:rsidRPr="00D7345D">
        <w:rPr>
          <w:sz w:val="30"/>
          <w:szCs w:val="30"/>
        </w:rPr>
        <w:t>в период летних каникул 2024/2025 учебного года</w:t>
      </w:r>
    </w:p>
    <w:p w:rsidR="00A946F9" w:rsidRPr="005F5D24" w:rsidRDefault="00A946F9" w:rsidP="00A946F9">
      <w:pPr>
        <w:pStyle w:val="a9"/>
        <w:jc w:val="center"/>
        <w:rPr>
          <w:rStyle w:val="a3"/>
          <w:i w:val="0"/>
          <w:iCs w:val="0"/>
          <w:sz w:val="32"/>
          <w:szCs w:val="32"/>
        </w:rPr>
      </w:pPr>
    </w:p>
    <w:p w:rsidR="00A946F9" w:rsidRDefault="00A946F9" w:rsidP="00A946F9">
      <w:pPr>
        <w:pStyle w:val="a9"/>
        <w:spacing w:line="360" w:lineRule="auto"/>
        <w:jc w:val="center"/>
        <w:rPr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color w:val="auto"/>
        </w:rPr>
      </w:pPr>
    </w:p>
    <w:p w:rsidR="00A946F9" w:rsidRDefault="00A946F9" w:rsidP="00A946F9">
      <w:pPr>
        <w:pStyle w:val="a9"/>
        <w:spacing w:line="360" w:lineRule="auto"/>
        <w:jc w:val="center"/>
        <w:rPr>
          <w:color w:val="auto"/>
        </w:rPr>
      </w:pPr>
    </w:p>
    <w:p w:rsidR="0059638D" w:rsidRPr="00FC4A8D" w:rsidRDefault="00AA29F8" w:rsidP="00EA7079">
      <w:pPr>
        <w:pStyle w:val="a9"/>
        <w:ind w:firstLine="705"/>
        <w:jc w:val="both"/>
        <w:rPr>
          <w:rStyle w:val="a3"/>
          <w:i w:val="0"/>
          <w:iCs w:val="0"/>
          <w:color w:val="auto"/>
        </w:rPr>
      </w:pPr>
      <w:r w:rsidRPr="00FC4A8D">
        <w:rPr>
          <w:color w:val="auto"/>
        </w:rPr>
        <w:br w:type="page"/>
      </w:r>
    </w:p>
    <w:p w:rsidR="00D26A50" w:rsidRPr="003F1169" w:rsidRDefault="00AA29F8" w:rsidP="00D26A50">
      <w:pPr>
        <w:pStyle w:val="a9"/>
        <w:ind w:right="-1"/>
        <w:jc w:val="both"/>
        <w:rPr>
          <w:color w:val="auto"/>
          <w:sz w:val="30"/>
          <w:szCs w:val="30"/>
        </w:rPr>
      </w:pPr>
      <w:bookmarkStart w:id="2" w:name="_Hlk167890995"/>
      <w:r w:rsidRPr="003F1169">
        <w:rPr>
          <w:rStyle w:val="a3"/>
          <w:i w:val="0"/>
          <w:iCs w:val="0"/>
          <w:color w:val="auto"/>
          <w:sz w:val="30"/>
          <w:szCs w:val="30"/>
        </w:rPr>
        <w:lastRenderedPageBreak/>
        <w:t>0</w:t>
      </w:r>
      <w:r w:rsidR="00A946F9">
        <w:rPr>
          <w:rStyle w:val="a3"/>
          <w:i w:val="0"/>
          <w:iCs w:val="0"/>
          <w:color w:val="auto"/>
          <w:sz w:val="30"/>
          <w:szCs w:val="30"/>
        </w:rPr>
        <w:t>2</w:t>
      </w:r>
      <w:r w:rsidRPr="003F1169">
        <w:rPr>
          <w:rStyle w:val="a3"/>
          <w:i w:val="0"/>
          <w:iCs w:val="0"/>
          <w:color w:val="auto"/>
          <w:sz w:val="30"/>
          <w:szCs w:val="30"/>
        </w:rPr>
        <w:t>.06.</w:t>
      </w:r>
      <w:bookmarkStart w:id="3" w:name="_Hlk167890984"/>
      <w:bookmarkEnd w:id="2"/>
      <w:r w:rsidR="00D26A50" w:rsidRPr="003F1169">
        <w:rPr>
          <w:rStyle w:val="a3"/>
          <w:i w:val="0"/>
          <w:iCs w:val="0"/>
          <w:color w:val="auto"/>
          <w:sz w:val="30"/>
          <w:szCs w:val="30"/>
        </w:rPr>
        <w:t>202</w:t>
      </w:r>
      <w:r w:rsidR="00D26A50">
        <w:rPr>
          <w:rStyle w:val="a3"/>
          <w:i w:val="0"/>
          <w:iCs w:val="0"/>
          <w:color w:val="auto"/>
          <w:sz w:val="30"/>
          <w:szCs w:val="30"/>
        </w:rPr>
        <w:t>5</w:t>
      </w:r>
      <w:r w:rsidR="00D26A50" w:rsidRPr="003F1169">
        <w:rPr>
          <w:rStyle w:val="a3"/>
          <w:i w:val="0"/>
          <w:iCs w:val="0"/>
          <w:color w:val="auto"/>
          <w:sz w:val="30"/>
          <w:szCs w:val="30"/>
        </w:rPr>
        <w:t xml:space="preserve"> — 2</w:t>
      </w:r>
      <w:r w:rsidR="00D26A50">
        <w:rPr>
          <w:rStyle w:val="a3"/>
          <w:i w:val="0"/>
          <w:iCs w:val="0"/>
          <w:color w:val="auto"/>
          <w:sz w:val="30"/>
          <w:szCs w:val="30"/>
        </w:rPr>
        <w:t>0</w:t>
      </w:r>
      <w:r w:rsidR="00D26A50" w:rsidRPr="003F1169">
        <w:rPr>
          <w:rStyle w:val="a3"/>
          <w:i w:val="0"/>
          <w:iCs w:val="0"/>
          <w:color w:val="auto"/>
          <w:sz w:val="30"/>
          <w:szCs w:val="30"/>
        </w:rPr>
        <w:t>.06.202</w:t>
      </w:r>
      <w:r w:rsidR="00D26A50">
        <w:rPr>
          <w:rStyle w:val="a3"/>
          <w:i w:val="0"/>
          <w:iCs w:val="0"/>
          <w:color w:val="auto"/>
          <w:sz w:val="30"/>
          <w:szCs w:val="30"/>
        </w:rPr>
        <w:t>5</w:t>
      </w:r>
    </w:p>
    <w:p w:rsidR="00D26A50" w:rsidRPr="005F5D24" w:rsidRDefault="00D26A50" w:rsidP="00D26A50">
      <w:pPr>
        <w:pStyle w:val="a9"/>
        <w:ind w:right="-1"/>
        <w:jc w:val="both"/>
        <w:rPr>
          <w:rStyle w:val="a3"/>
          <w:i w:val="0"/>
          <w:iCs w:val="0"/>
          <w:color w:val="auto"/>
          <w:sz w:val="28"/>
          <w:szCs w:val="28"/>
        </w:rPr>
      </w:pPr>
    </w:p>
    <w:p w:rsidR="00D26A50" w:rsidRPr="005F5D24" w:rsidRDefault="00D26A50" w:rsidP="00D26A50">
      <w:pPr>
        <w:pStyle w:val="a9"/>
        <w:ind w:right="-1"/>
        <w:jc w:val="center"/>
        <w:rPr>
          <w:rStyle w:val="a3"/>
          <w:i w:val="0"/>
          <w:iCs w:val="0"/>
          <w:color w:val="auto"/>
          <w:sz w:val="28"/>
          <w:szCs w:val="28"/>
        </w:rPr>
      </w:pPr>
    </w:p>
    <w:p w:rsidR="00D26A50" w:rsidRDefault="00D26A50" w:rsidP="00D26A50">
      <w:pPr>
        <w:pStyle w:val="a9"/>
        <w:ind w:right="-1"/>
        <w:jc w:val="both"/>
        <w:rPr>
          <w:rStyle w:val="a3"/>
          <w:i w:val="0"/>
          <w:iCs w:val="0"/>
          <w:color w:val="auto"/>
          <w:sz w:val="28"/>
          <w:szCs w:val="28"/>
          <w:u w:val="single"/>
        </w:rPr>
      </w:pPr>
    </w:p>
    <w:p w:rsidR="00D26A50" w:rsidRPr="003F1169" w:rsidRDefault="00D26A50" w:rsidP="00D26A50">
      <w:pPr>
        <w:pStyle w:val="a9"/>
        <w:ind w:right="-1"/>
        <w:jc w:val="both"/>
        <w:rPr>
          <w:color w:val="auto"/>
          <w:sz w:val="30"/>
          <w:szCs w:val="30"/>
          <w:shd w:val="clear" w:color="auto" w:fill="FFFFFF"/>
        </w:rPr>
      </w:pPr>
      <w:r w:rsidRPr="003F1169">
        <w:rPr>
          <w:rStyle w:val="a3"/>
          <w:i w:val="0"/>
          <w:iCs w:val="0"/>
          <w:color w:val="auto"/>
          <w:sz w:val="30"/>
          <w:szCs w:val="30"/>
          <w:u w:val="single"/>
        </w:rPr>
        <w:t>ЦЕЛЬ</w:t>
      </w:r>
      <w:r w:rsidRPr="003F1169">
        <w:rPr>
          <w:color w:val="auto"/>
          <w:sz w:val="30"/>
          <w:szCs w:val="30"/>
          <w:u w:val="single"/>
          <w:shd w:val="clear" w:color="auto" w:fill="FFFFFF"/>
        </w:rPr>
        <w:t>:</w:t>
      </w:r>
      <w:r w:rsidRPr="003F1169">
        <w:rPr>
          <w:color w:val="auto"/>
          <w:sz w:val="30"/>
          <w:szCs w:val="30"/>
          <w:shd w:val="clear" w:color="auto" w:fill="FFFFFF"/>
        </w:rPr>
        <w:t xml:space="preserve"> </w:t>
      </w:r>
    </w:p>
    <w:p w:rsidR="00D26A50" w:rsidRPr="003F1169" w:rsidRDefault="00D26A50" w:rsidP="00D26A50">
      <w:pPr>
        <w:pStyle w:val="a9"/>
        <w:ind w:right="-1" w:firstLine="708"/>
        <w:jc w:val="both"/>
        <w:rPr>
          <w:sz w:val="30"/>
          <w:szCs w:val="30"/>
        </w:rPr>
      </w:pPr>
      <w:r w:rsidRPr="003F1169">
        <w:rPr>
          <w:color w:val="auto"/>
          <w:sz w:val="30"/>
          <w:szCs w:val="30"/>
          <w:shd w:val="clear" w:color="auto" w:fill="FFFFFF"/>
        </w:rPr>
        <w:t xml:space="preserve">организация оздоровления, </w:t>
      </w:r>
      <w:r w:rsidRPr="003F1169">
        <w:rPr>
          <w:iCs/>
          <w:color w:val="auto"/>
          <w:sz w:val="30"/>
          <w:szCs w:val="30"/>
          <w:shd w:val="clear" w:color="auto" w:fill="FFFFFF"/>
        </w:rPr>
        <w:t xml:space="preserve">разностороннего активного </w:t>
      </w:r>
      <w:r w:rsidRPr="003F1169">
        <w:rPr>
          <w:color w:val="auto"/>
          <w:sz w:val="30"/>
          <w:szCs w:val="30"/>
          <w:shd w:val="clear" w:color="auto" w:fill="FFFFFF"/>
        </w:rPr>
        <w:t xml:space="preserve">отдыха и содержательного досуга детей </w:t>
      </w:r>
      <w:r w:rsidRPr="003F1169">
        <w:rPr>
          <w:sz w:val="30"/>
          <w:szCs w:val="30"/>
        </w:rPr>
        <w:t>с тяжёлыми, множественными нарушениями в физическом и (или) психическом развитии</w:t>
      </w:r>
      <w:r w:rsidR="00EF1459">
        <w:rPr>
          <w:sz w:val="30"/>
          <w:szCs w:val="30"/>
        </w:rPr>
        <w:t xml:space="preserve"> (далее – ТМНР)</w:t>
      </w:r>
      <w:r>
        <w:rPr>
          <w:sz w:val="30"/>
          <w:szCs w:val="30"/>
        </w:rPr>
        <w:t>.</w:t>
      </w:r>
      <w:r w:rsidRPr="003F1169">
        <w:rPr>
          <w:sz w:val="30"/>
          <w:szCs w:val="30"/>
        </w:rPr>
        <w:t xml:space="preserve"> </w:t>
      </w:r>
    </w:p>
    <w:p w:rsidR="00D26A50" w:rsidRPr="00D26A50" w:rsidRDefault="00D26A50" w:rsidP="00D26A50">
      <w:pPr>
        <w:pStyle w:val="a9"/>
        <w:ind w:right="-1"/>
        <w:jc w:val="both"/>
        <w:rPr>
          <w:color w:val="auto"/>
          <w:sz w:val="30"/>
          <w:szCs w:val="30"/>
          <w:shd w:val="clear" w:color="auto" w:fill="FFFFFF"/>
        </w:rPr>
      </w:pPr>
      <w:r w:rsidRPr="003F1169">
        <w:rPr>
          <w:sz w:val="30"/>
          <w:szCs w:val="30"/>
        </w:rPr>
        <w:t xml:space="preserve">  </w:t>
      </w:r>
    </w:p>
    <w:p w:rsidR="00D26A50" w:rsidRPr="00D26A50" w:rsidRDefault="00D26A50" w:rsidP="00D26A50">
      <w:pPr>
        <w:pStyle w:val="a9"/>
        <w:ind w:right="-1"/>
        <w:jc w:val="both"/>
        <w:rPr>
          <w:rStyle w:val="a3"/>
          <w:i w:val="0"/>
          <w:iCs w:val="0"/>
          <w:color w:val="auto"/>
          <w:sz w:val="30"/>
          <w:szCs w:val="30"/>
          <w:u w:val="single"/>
        </w:rPr>
      </w:pPr>
      <w:r w:rsidRPr="00D26A50">
        <w:rPr>
          <w:rStyle w:val="a3"/>
          <w:i w:val="0"/>
          <w:iCs w:val="0"/>
          <w:color w:val="auto"/>
          <w:sz w:val="30"/>
          <w:szCs w:val="30"/>
          <w:u w:val="single"/>
        </w:rPr>
        <w:t>ЗАДАЧИ:</w:t>
      </w:r>
    </w:p>
    <w:p w:rsidR="00D26A50" w:rsidRPr="00D26A50" w:rsidRDefault="00D26A50" w:rsidP="00D26A50">
      <w:pPr>
        <w:pStyle w:val="a9"/>
        <w:spacing w:line="240" w:lineRule="auto"/>
        <w:ind w:right="-1" w:firstLine="708"/>
        <w:jc w:val="both"/>
        <w:rPr>
          <w:rStyle w:val="a3"/>
          <w:i w:val="0"/>
          <w:iCs w:val="0"/>
          <w:color w:val="auto"/>
          <w:sz w:val="30"/>
          <w:szCs w:val="30"/>
        </w:rPr>
      </w:pPr>
      <w:r w:rsidRPr="00D26A50">
        <w:rPr>
          <w:rStyle w:val="a3"/>
          <w:i w:val="0"/>
          <w:iCs w:val="0"/>
          <w:color w:val="auto"/>
          <w:sz w:val="30"/>
          <w:szCs w:val="30"/>
        </w:rPr>
        <w:t>1. организовать отдых детей с ТМНР учётом их личностных особенностей, интересов, состояния здоровья;</w:t>
      </w:r>
    </w:p>
    <w:p w:rsidR="00D26A50" w:rsidRPr="00D26A50" w:rsidRDefault="00D26A50" w:rsidP="00D26A50">
      <w:pPr>
        <w:pStyle w:val="a9"/>
        <w:spacing w:line="240" w:lineRule="auto"/>
        <w:ind w:right="-1" w:firstLine="708"/>
        <w:jc w:val="both"/>
        <w:rPr>
          <w:iCs/>
          <w:color w:val="auto"/>
          <w:sz w:val="30"/>
          <w:szCs w:val="30"/>
          <w:shd w:val="clear" w:color="auto" w:fill="FFFFFF"/>
        </w:rPr>
      </w:pPr>
      <w:r w:rsidRPr="00D26A50">
        <w:rPr>
          <w:iCs/>
          <w:color w:val="auto"/>
          <w:sz w:val="30"/>
          <w:szCs w:val="30"/>
          <w:shd w:val="clear" w:color="auto" w:fill="FFFFFF"/>
        </w:rPr>
        <w:t>2. создать условия для реализации творческих способностей детей с ТМНР, нуждающихся в особом педагогическом внимании;</w:t>
      </w:r>
    </w:p>
    <w:p w:rsidR="00D26A50" w:rsidRPr="00D26A50" w:rsidRDefault="00D26A50" w:rsidP="00D26A50">
      <w:pPr>
        <w:pStyle w:val="a9"/>
        <w:spacing w:line="240" w:lineRule="auto"/>
        <w:ind w:right="-1" w:firstLine="708"/>
        <w:jc w:val="both"/>
        <w:rPr>
          <w:color w:val="auto"/>
          <w:sz w:val="30"/>
          <w:szCs w:val="30"/>
        </w:rPr>
      </w:pPr>
      <w:r w:rsidRPr="00D26A50">
        <w:rPr>
          <w:color w:val="auto"/>
          <w:sz w:val="30"/>
          <w:szCs w:val="30"/>
        </w:rPr>
        <w:t>3. прививать детям с ТМНР навыки безопасности жизнедеятельности и здорового образа жизни;</w:t>
      </w:r>
    </w:p>
    <w:p w:rsidR="00D26A50" w:rsidRPr="00D26A50" w:rsidRDefault="00D26A50" w:rsidP="00D26A50">
      <w:pPr>
        <w:pStyle w:val="a9"/>
        <w:spacing w:line="240" w:lineRule="auto"/>
        <w:ind w:right="-1"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shd w:val="clear" w:color="auto" w:fill="FFFFFF"/>
        </w:rPr>
        <w:t>4</w:t>
      </w:r>
      <w:r w:rsidRPr="00D26A50">
        <w:rPr>
          <w:color w:val="auto"/>
          <w:sz w:val="30"/>
          <w:szCs w:val="30"/>
          <w:shd w:val="clear" w:color="auto" w:fill="FFFFFF"/>
        </w:rPr>
        <w:t xml:space="preserve">. </w:t>
      </w:r>
      <w:r w:rsidRPr="00D26A50">
        <w:rPr>
          <w:color w:val="auto"/>
          <w:sz w:val="30"/>
          <w:szCs w:val="30"/>
        </w:rPr>
        <w:t>способствовать активному развитию</w:t>
      </w:r>
      <w:r w:rsidRPr="00D26A50">
        <w:rPr>
          <w:rStyle w:val="FontStyle13"/>
          <w:color w:val="auto"/>
          <w:sz w:val="30"/>
          <w:szCs w:val="30"/>
        </w:rPr>
        <w:t xml:space="preserve"> волонтёрского движения и </w:t>
      </w:r>
      <w:r w:rsidRPr="00D26A50">
        <w:rPr>
          <w:color w:val="auto"/>
          <w:sz w:val="30"/>
          <w:szCs w:val="30"/>
        </w:rPr>
        <w:t xml:space="preserve">формированию в социуме милосердия, отзывчивости, толерантности, терпимости к друг к другу и окружающим посредством включения в работу </w:t>
      </w:r>
      <w:r w:rsidR="00EF1459">
        <w:rPr>
          <w:color w:val="auto"/>
          <w:sz w:val="30"/>
          <w:szCs w:val="30"/>
        </w:rPr>
        <w:t xml:space="preserve">дневного </w:t>
      </w:r>
      <w:r w:rsidRPr="00D26A50">
        <w:rPr>
          <w:color w:val="auto"/>
          <w:sz w:val="30"/>
          <w:szCs w:val="30"/>
        </w:rPr>
        <w:t xml:space="preserve">лагеря сверстников, не имеющих проблем со здоровьем. </w:t>
      </w:r>
    </w:p>
    <w:p w:rsidR="00D26A50" w:rsidRPr="00D26A50" w:rsidRDefault="00D26A50" w:rsidP="00D26A50">
      <w:pPr>
        <w:pStyle w:val="a9"/>
        <w:spacing w:line="360" w:lineRule="auto"/>
        <w:jc w:val="center"/>
        <w:rPr>
          <w:rStyle w:val="a3"/>
          <w:i w:val="0"/>
          <w:iCs w:val="0"/>
          <w:color w:val="auto"/>
          <w:sz w:val="30"/>
          <w:szCs w:val="30"/>
        </w:rPr>
      </w:pPr>
    </w:p>
    <w:p w:rsidR="0059638D" w:rsidRPr="003F1169" w:rsidRDefault="0059638D" w:rsidP="00D26A50">
      <w:pPr>
        <w:pStyle w:val="a9"/>
        <w:ind w:right="-1"/>
        <w:jc w:val="both"/>
        <w:rPr>
          <w:rStyle w:val="a3"/>
          <w:i w:val="0"/>
          <w:iCs w:val="0"/>
          <w:color w:val="auto"/>
          <w:sz w:val="30"/>
          <w:szCs w:val="30"/>
        </w:rPr>
      </w:pPr>
    </w:p>
    <w:p w:rsidR="00FC4A8D" w:rsidRDefault="00FC4A8D">
      <w:pPr>
        <w:pStyle w:val="a9"/>
        <w:spacing w:line="360" w:lineRule="auto"/>
        <w:jc w:val="center"/>
        <w:rPr>
          <w:rStyle w:val="a3"/>
          <w:i w:val="0"/>
          <w:iCs w:val="0"/>
          <w:color w:val="auto"/>
        </w:rPr>
      </w:pPr>
    </w:p>
    <w:p w:rsidR="00FC4A8D" w:rsidRDefault="00FC4A8D">
      <w:pPr>
        <w:pStyle w:val="a9"/>
        <w:spacing w:line="360" w:lineRule="auto"/>
        <w:jc w:val="center"/>
        <w:rPr>
          <w:rStyle w:val="a3"/>
          <w:i w:val="0"/>
          <w:iCs w:val="0"/>
          <w:color w:val="auto"/>
        </w:rPr>
      </w:pPr>
    </w:p>
    <w:p w:rsidR="00D26A50" w:rsidRDefault="00D26A50" w:rsidP="00EA7079">
      <w:pPr>
        <w:rPr>
          <w:sz w:val="28"/>
          <w:szCs w:val="28"/>
        </w:rPr>
      </w:pPr>
      <w:bookmarkStart w:id="4" w:name="__DdeLink__471_1375654489"/>
      <w:bookmarkEnd w:id="4"/>
    </w:p>
    <w:p w:rsidR="00D26A50" w:rsidRDefault="00D26A50" w:rsidP="00EA7079">
      <w:pPr>
        <w:rPr>
          <w:sz w:val="28"/>
          <w:szCs w:val="28"/>
        </w:rPr>
      </w:pPr>
    </w:p>
    <w:p w:rsidR="00D26A50" w:rsidRDefault="00D26A50" w:rsidP="00EA7079">
      <w:pPr>
        <w:rPr>
          <w:sz w:val="28"/>
          <w:szCs w:val="28"/>
        </w:rPr>
      </w:pPr>
    </w:p>
    <w:p w:rsidR="00D26A50" w:rsidRDefault="00D26A50" w:rsidP="00EA7079">
      <w:pPr>
        <w:rPr>
          <w:sz w:val="28"/>
          <w:szCs w:val="28"/>
        </w:rPr>
      </w:pPr>
    </w:p>
    <w:p w:rsidR="00EA7079" w:rsidRPr="00EA7079" w:rsidRDefault="00480673" w:rsidP="00EA70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3"/>
    <w:p w:rsidR="00C76A2A" w:rsidRPr="00D7345D" w:rsidRDefault="00C76A2A" w:rsidP="00C76A2A">
      <w:pPr>
        <w:pStyle w:val="1"/>
        <w:spacing w:line="240" w:lineRule="auto"/>
        <w:rPr>
          <w:color w:val="auto"/>
          <w:sz w:val="30"/>
          <w:szCs w:val="30"/>
        </w:rPr>
      </w:pPr>
      <w:r w:rsidRPr="00D7345D">
        <w:rPr>
          <w:color w:val="auto"/>
          <w:sz w:val="30"/>
          <w:szCs w:val="30"/>
        </w:rPr>
        <w:lastRenderedPageBreak/>
        <w:t>корпус № 1, БЛК,33</w:t>
      </w:r>
    </w:p>
    <w:p w:rsidR="0059638D" w:rsidRPr="00F971C2" w:rsidRDefault="0059638D">
      <w:pPr>
        <w:pStyle w:val="1"/>
        <w:spacing w:line="240" w:lineRule="auto"/>
        <w:rPr>
          <w:color w:val="auto"/>
          <w:sz w:val="28"/>
          <w:szCs w:val="28"/>
        </w:rPr>
      </w:pPr>
    </w:p>
    <w:tbl>
      <w:tblPr>
        <w:tblStyle w:val="ad"/>
        <w:tblW w:w="10124" w:type="dxa"/>
        <w:tblInd w:w="-431" w:type="dxa"/>
        <w:tblLook w:val="04A0" w:firstRow="1" w:lastRow="0" w:firstColumn="1" w:lastColumn="0" w:noHBand="0" w:noVBand="1"/>
      </w:tblPr>
      <w:tblGrid>
        <w:gridCol w:w="1386"/>
        <w:gridCol w:w="3246"/>
        <w:gridCol w:w="1499"/>
        <w:gridCol w:w="1539"/>
        <w:gridCol w:w="2454"/>
      </w:tblGrid>
      <w:tr w:rsidR="006B33EC" w:rsidRPr="00FC4A8D" w:rsidTr="00E57513">
        <w:tc>
          <w:tcPr>
            <w:tcW w:w="1296" w:type="dxa"/>
            <w:shd w:val="clear" w:color="auto" w:fill="auto"/>
          </w:tcPr>
          <w:p w:rsidR="0059638D" w:rsidRPr="00D7345D" w:rsidRDefault="00AA29F8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3437" w:type="dxa"/>
            <w:shd w:val="clear" w:color="auto" w:fill="auto"/>
          </w:tcPr>
          <w:p w:rsidR="0059638D" w:rsidRPr="00D7345D" w:rsidRDefault="006B33EC" w:rsidP="00882079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Мероприятия</w:t>
            </w:r>
            <w:r w:rsidR="00882079" w:rsidRPr="00D7345D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59638D" w:rsidRPr="00D7345D" w:rsidRDefault="00AA29F8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Время проведения</w:t>
            </w:r>
          </w:p>
        </w:tc>
        <w:tc>
          <w:tcPr>
            <w:tcW w:w="1437" w:type="dxa"/>
            <w:shd w:val="clear" w:color="auto" w:fill="auto"/>
          </w:tcPr>
          <w:p w:rsidR="0059638D" w:rsidRPr="00D7345D" w:rsidRDefault="00AA29F8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Место проведения</w:t>
            </w:r>
          </w:p>
        </w:tc>
        <w:tc>
          <w:tcPr>
            <w:tcW w:w="2542" w:type="dxa"/>
            <w:shd w:val="clear" w:color="auto" w:fill="auto"/>
          </w:tcPr>
          <w:p w:rsidR="0059638D" w:rsidRPr="00D7345D" w:rsidRDefault="00AA29F8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Ответственные</w:t>
            </w:r>
          </w:p>
          <w:p w:rsidR="006B33EC" w:rsidRPr="00D7345D" w:rsidRDefault="006B33EC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исполнители</w:t>
            </w:r>
          </w:p>
        </w:tc>
      </w:tr>
      <w:tr w:rsidR="006B33EC" w:rsidRPr="00FC4A8D" w:rsidTr="006B33EC">
        <w:trPr>
          <w:trHeight w:val="1111"/>
        </w:trPr>
        <w:tc>
          <w:tcPr>
            <w:tcW w:w="1296" w:type="dxa"/>
            <w:vMerge w:val="restart"/>
            <w:shd w:val="clear" w:color="auto" w:fill="auto"/>
          </w:tcPr>
          <w:p w:rsidR="002508CB" w:rsidRPr="00D7345D" w:rsidRDefault="002508CB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0</w:t>
            </w:r>
            <w:r w:rsidR="00A946F9" w:rsidRPr="00D7345D">
              <w:rPr>
                <w:color w:val="auto"/>
                <w:sz w:val="26"/>
                <w:szCs w:val="26"/>
              </w:rPr>
              <w:t>2</w:t>
            </w:r>
            <w:r w:rsidRPr="00D7345D">
              <w:rPr>
                <w:color w:val="auto"/>
                <w:sz w:val="26"/>
                <w:szCs w:val="26"/>
              </w:rPr>
              <w:t>.06.202</w:t>
            </w:r>
            <w:r w:rsidR="00A946F9" w:rsidRPr="00D7345D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:rsidR="002508CB" w:rsidRPr="00D7345D" w:rsidRDefault="002508CB" w:rsidP="002508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>ДЕНЬ БЕЗОПАСНОГО ПОВЕДЕНИЯ</w:t>
            </w:r>
          </w:p>
          <w:p w:rsidR="002508CB" w:rsidRPr="00D7345D" w:rsidRDefault="002508CB" w:rsidP="002508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«Безопасное</w:t>
            </w:r>
            <w:r w:rsidR="006B33EC" w:rsidRPr="00D7345D">
              <w:rPr>
                <w:rFonts w:ascii="Times New Roman" w:hAnsi="Times New Roman" w:cs="Times New Roman"/>
                <w:sz w:val="26"/>
                <w:szCs w:val="26"/>
              </w:rPr>
              <w:t xml:space="preserve"> лето</w:t>
            </w: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2" w:type="dxa"/>
            <w:shd w:val="clear" w:color="auto" w:fill="auto"/>
          </w:tcPr>
          <w:p w:rsidR="002508CB" w:rsidRPr="00D7345D" w:rsidRDefault="002508CB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10.00-10.30</w:t>
            </w:r>
          </w:p>
        </w:tc>
        <w:tc>
          <w:tcPr>
            <w:tcW w:w="1437" w:type="dxa"/>
            <w:shd w:val="clear" w:color="auto" w:fill="auto"/>
          </w:tcPr>
          <w:p w:rsidR="002508CB" w:rsidRPr="00D7345D" w:rsidRDefault="002508CB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6B33EC" w:rsidRPr="00D7345D" w:rsidRDefault="006B33EC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  <w:p w:rsidR="002508CB" w:rsidRPr="00D7345D" w:rsidRDefault="002508CB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2508CB" w:rsidRPr="00D7345D" w:rsidRDefault="002508CB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Шило М.С., </w:t>
            </w:r>
          </w:p>
          <w:p w:rsidR="002508CB" w:rsidRDefault="002508CB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педагог-организатор</w:t>
            </w:r>
            <w:r w:rsidR="006B33EC" w:rsidRPr="00D7345D">
              <w:rPr>
                <w:color w:val="auto"/>
                <w:sz w:val="26"/>
                <w:szCs w:val="26"/>
                <w:shd w:val="clear" w:color="auto" w:fill="FFFFFF"/>
              </w:rPr>
              <w:t>, воспитатели</w:t>
            </w:r>
          </w:p>
          <w:p w:rsidR="001C76DC" w:rsidRPr="001C76DC" w:rsidRDefault="001C76DC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</w:p>
        </w:tc>
      </w:tr>
      <w:tr w:rsidR="006B33EC" w:rsidRPr="00FC4A8D" w:rsidTr="00E57513">
        <w:trPr>
          <w:trHeight w:val="560"/>
        </w:trPr>
        <w:tc>
          <w:tcPr>
            <w:tcW w:w="1296" w:type="dxa"/>
            <w:vMerge/>
            <w:shd w:val="clear" w:color="auto" w:fill="auto"/>
          </w:tcPr>
          <w:p w:rsidR="002508CB" w:rsidRPr="00D7345D" w:rsidRDefault="002508CB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2508CB" w:rsidRPr="00D7345D" w:rsidRDefault="006B33EC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О</w:t>
            </w:r>
            <w:r w:rsidR="002508CB" w:rsidRPr="00D7345D">
              <w:rPr>
                <w:color w:val="auto"/>
                <w:sz w:val="26"/>
                <w:szCs w:val="26"/>
                <w:shd w:val="clear" w:color="auto" w:fill="FFFFFF"/>
              </w:rPr>
              <w:t>бучению правилам безопасного поведения воспитанников по отрядам</w:t>
            </w:r>
          </w:p>
        </w:tc>
        <w:tc>
          <w:tcPr>
            <w:tcW w:w="1412" w:type="dxa"/>
            <w:shd w:val="clear" w:color="auto" w:fill="auto"/>
          </w:tcPr>
          <w:p w:rsidR="002508CB" w:rsidRPr="00D7345D" w:rsidRDefault="002508CB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12.00-12.30</w:t>
            </w:r>
          </w:p>
        </w:tc>
        <w:tc>
          <w:tcPr>
            <w:tcW w:w="1437" w:type="dxa"/>
            <w:shd w:val="clear" w:color="auto" w:fill="auto"/>
          </w:tcPr>
          <w:p w:rsidR="006B33EC" w:rsidRPr="00D7345D" w:rsidRDefault="002508CB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2508CB" w:rsidRPr="00D7345D" w:rsidRDefault="002508CB" w:rsidP="002508CB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2508CB" w:rsidRPr="00D7345D" w:rsidRDefault="002508CB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Говгель О.В., </w:t>
            </w:r>
            <w:r w:rsidR="006B33EC" w:rsidRPr="00D7345D">
              <w:rPr>
                <w:color w:val="auto"/>
                <w:sz w:val="26"/>
                <w:szCs w:val="26"/>
              </w:rPr>
              <w:t>руководитель</w:t>
            </w:r>
            <w:r w:rsidRPr="00D7345D">
              <w:rPr>
                <w:color w:val="auto"/>
                <w:sz w:val="26"/>
                <w:szCs w:val="26"/>
              </w:rPr>
              <w:t xml:space="preserve"> лагеря </w:t>
            </w:r>
          </w:p>
        </w:tc>
      </w:tr>
      <w:tr w:rsidR="00C246DA" w:rsidRPr="00FC4A8D" w:rsidTr="00E57513">
        <w:trPr>
          <w:trHeight w:val="560"/>
        </w:trPr>
        <w:tc>
          <w:tcPr>
            <w:tcW w:w="1296" w:type="dxa"/>
            <w:vMerge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sz w:val="26"/>
                <w:szCs w:val="26"/>
              </w:rPr>
              <w:t>Проведение практической отработки плана эвакуации из здания корпуса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12.30-13.00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Говгель О.В., руководитель лагеря</w:t>
            </w:r>
          </w:p>
        </w:tc>
      </w:tr>
      <w:tr w:rsidR="00C246DA" w:rsidRPr="00FC4A8D" w:rsidTr="00E57513">
        <w:trPr>
          <w:trHeight w:val="597"/>
        </w:trPr>
        <w:tc>
          <w:tcPr>
            <w:tcW w:w="1296" w:type="dxa"/>
            <w:vMerge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Оформление отрядных уголков «Наш отрядный дом»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16.00-17.00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</w:p>
        </w:tc>
      </w:tr>
      <w:tr w:rsidR="00C246DA" w:rsidRPr="00FC4A8D" w:rsidTr="006B33EC">
        <w:trPr>
          <w:trHeight w:val="1232"/>
        </w:trPr>
        <w:tc>
          <w:tcPr>
            <w:tcW w:w="1296" w:type="dxa"/>
            <w:vMerge w:val="restart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03.06.2025 </w:t>
            </w: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ДЕНЬ ОТКРЫТИЯ ЛАГЕРНОЙ СМЕНЫ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 «Здравствуй лето»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Игры со Смешариком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10.30-12.00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Драч Е.И., 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музыкальный руководитель 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Шило М.С.,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педагог-организатор</w:t>
            </w:r>
          </w:p>
        </w:tc>
      </w:tr>
      <w:tr w:rsidR="000D64FF" w:rsidRPr="00FC4A8D" w:rsidTr="006B33EC">
        <w:trPr>
          <w:trHeight w:val="1232"/>
        </w:trPr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C246D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З</w:t>
            </w:r>
            <w:r w:rsidRPr="00D7345D">
              <w:rPr>
                <w:sz w:val="26"/>
                <w:szCs w:val="26"/>
                <w:shd w:val="clear" w:color="auto" w:fill="FFFFFF"/>
              </w:rPr>
              <w:t>анятия по развитию эмоциональной сферы. Психокоррекция эмоциональной сферы и поведения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14.00-15.00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  <w:p w:rsidR="000D64FF" w:rsidRPr="00D7345D" w:rsidRDefault="000D64FF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  <w:p w:rsidR="000D64FF" w:rsidRPr="00D7345D" w:rsidRDefault="000D64FF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сенсорная комната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C246DA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Николаев Ю.А., педагог-психолог</w:t>
            </w:r>
          </w:p>
        </w:tc>
      </w:tr>
      <w:tr w:rsidR="00C246DA" w:rsidRPr="00FC4A8D" w:rsidTr="006B33EC">
        <w:trPr>
          <w:trHeight w:val="699"/>
        </w:trPr>
        <w:tc>
          <w:tcPr>
            <w:tcW w:w="1296" w:type="dxa"/>
            <w:vMerge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Игры с мячами-фитболами «Лови мяч», «Кати мяч»</w:t>
            </w: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15.00-16.00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C246DA" w:rsidRPr="00FC4A8D" w:rsidTr="006B33EC">
        <w:trPr>
          <w:trHeight w:val="699"/>
        </w:trPr>
        <w:tc>
          <w:tcPr>
            <w:tcW w:w="1296" w:type="dxa"/>
            <w:vMerge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Фотозона «На улице лето»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территория ЦКРОиР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C246DA" w:rsidRPr="00CF5933" w:rsidTr="00E57513">
        <w:tc>
          <w:tcPr>
            <w:tcW w:w="1296" w:type="dxa"/>
            <w:vMerge w:val="restart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04.06.2025 </w:t>
            </w: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000000" w:themeColor="text1"/>
                <w:sz w:val="26"/>
                <w:szCs w:val="26"/>
                <w:shd w:val="clear" w:color="auto" w:fill="FFFFFF"/>
              </w:rPr>
              <w:t>ДЕНЬ ДЕТСКОЙ   ПЕСНИ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000000" w:themeColor="text1"/>
                <w:sz w:val="26"/>
                <w:szCs w:val="26"/>
              </w:rPr>
              <w:t xml:space="preserve">Музыкальная программа «Летнее настроение» от учащихся </w:t>
            </w:r>
            <w:r w:rsidRPr="00D7345D">
              <w:rPr>
                <w:color w:val="000000" w:themeColor="text1"/>
                <w:sz w:val="26"/>
                <w:szCs w:val="26"/>
                <w:shd w:val="clear" w:color="auto" w:fill="FFFFFF"/>
              </w:rPr>
              <w:t>УО «Гродненский государственный колледж техники, технологий и дизайна»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7345D">
              <w:rPr>
                <w:color w:val="000000" w:themeColor="text1"/>
                <w:sz w:val="26"/>
                <w:szCs w:val="26"/>
              </w:rPr>
              <w:t>11.00-12.30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7345D">
              <w:rPr>
                <w:color w:val="000000" w:themeColor="text1"/>
                <w:sz w:val="26"/>
                <w:szCs w:val="26"/>
              </w:rPr>
              <w:t>площадка ЦКРОиР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7345D">
              <w:rPr>
                <w:color w:val="000000" w:themeColor="text1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Драч Е.И., 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музыкальный руководитель 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246DA" w:rsidRPr="00CF5933" w:rsidTr="00E57513">
        <w:tc>
          <w:tcPr>
            <w:tcW w:w="1296" w:type="dxa"/>
            <w:vMerge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C246DA" w:rsidRDefault="00C246DA" w:rsidP="00C246DA">
            <w:pPr>
              <w:pStyle w:val="1"/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7345D">
              <w:rPr>
                <w:color w:val="000000" w:themeColor="text1"/>
                <w:sz w:val="26"/>
                <w:szCs w:val="26"/>
              </w:rPr>
              <w:t>Пение и прослушивание детских песен</w:t>
            </w:r>
          </w:p>
          <w:p w:rsidR="001C76DC" w:rsidRPr="00D7345D" w:rsidRDefault="001C76DC" w:rsidP="00C246DA">
            <w:pPr>
              <w:pStyle w:val="1"/>
              <w:spacing w:line="240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C246DA" w:rsidRPr="00EE241A" w:rsidTr="00E57513">
        <w:tc>
          <w:tcPr>
            <w:tcW w:w="1296" w:type="dxa"/>
            <w:vMerge w:val="restart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05.06.2025 </w:t>
            </w: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СКАЗОЧНЫХ ЧУДЕС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Игра-развлечение «Путешествие в лето»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10.30-12.30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Спургяш Т.Л., воспитатель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  <w:p w:rsidR="00C246DA" w:rsidRPr="001C76DC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C246DA" w:rsidRPr="00EE241A" w:rsidTr="00E57513">
        <w:tc>
          <w:tcPr>
            <w:tcW w:w="1296" w:type="dxa"/>
            <w:vMerge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Организованная прогулка «Какого цвета лето?»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Сенсорные игры с природным материалом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территория ЦКРОиР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C246DA" w:rsidRPr="00EE241A" w:rsidTr="00E57513">
        <w:tc>
          <w:tcPr>
            <w:tcW w:w="1296" w:type="dxa"/>
            <w:vMerge w:val="restart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06.06.2025 </w:t>
            </w: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ДЕНЬ ВЕСЁЛЫХ ТАНЦЕВ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Развлекательная программа от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молодежи и педагогов отделения дневного пребывания для инвалидов Центра социального обслуживания населения Ленинского района г. Гродно «Танцуем вместе»      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11.00-12.30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Шило М.С., 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педагог-организатор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Драч Е.И., музыкальный руководитель</w:t>
            </w:r>
          </w:p>
        </w:tc>
      </w:tr>
      <w:tr w:rsidR="00C246DA" w:rsidRPr="00EE241A" w:rsidTr="00E57513">
        <w:tc>
          <w:tcPr>
            <w:tcW w:w="1296" w:type="dxa"/>
            <w:vMerge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Танцевальный марафон (под музыку из детских мультфильмов)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C246DA" w:rsidRPr="00EE241A" w:rsidTr="00E57513">
        <w:tc>
          <w:tcPr>
            <w:tcW w:w="1296" w:type="dxa"/>
            <w:vMerge w:val="restart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09.06.2025</w:t>
            </w: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ЖИВОЙ ПРИРОДЫ</w:t>
            </w:r>
          </w:p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Выездная экскурсия ГУК «Гродненский зоологический парк» для детей ЦКРОиР 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10.30-11.30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Шило М.С., 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 организатор</w:t>
            </w:r>
          </w:p>
        </w:tc>
      </w:tr>
      <w:tr w:rsidR="00C246DA" w:rsidRPr="00EE241A" w:rsidTr="008208E2">
        <w:trPr>
          <w:trHeight w:val="713"/>
        </w:trPr>
        <w:tc>
          <w:tcPr>
            <w:tcW w:w="1296" w:type="dxa"/>
            <w:vMerge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iCs/>
                <w:color w:val="auto"/>
                <w:sz w:val="26"/>
                <w:szCs w:val="26"/>
                <w:shd w:val="clear" w:color="auto" w:fill="FFFFFF"/>
              </w:rPr>
              <w:t>Дог-шоу «Щенячий патруль»</w:t>
            </w:r>
          </w:p>
          <w:p w:rsidR="00C246DA" w:rsidRPr="00D7345D" w:rsidRDefault="00C246DA" w:rsidP="00C246D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11.30-12.00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Шило М.С., </w:t>
            </w:r>
          </w:p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 организатор</w:t>
            </w:r>
          </w:p>
        </w:tc>
      </w:tr>
      <w:tr w:rsidR="00C246DA" w:rsidRPr="00EE241A" w:rsidTr="00E57513">
        <w:tc>
          <w:tcPr>
            <w:tcW w:w="1296" w:type="dxa"/>
            <w:vMerge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iCs/>
                <w:color w:val="auto"/>
                <w:sz w:val="26"/>
                <w:szCs w:val="26"/>
                <w:shd w:val="clear" w:color="auto" w:fill="FFFFFF"/>
              </w:rPr>
              <w:t>Конкурс рисунков «Мои любимые животные»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C246DA" w:rsidRPr="00EE241A" w:rsidTr="00E57513">
        <w:tc>
          <w:tcPr>
            <w:tcW w:w="1296" w:type="dxa"/>
            <w:vMerge w:val="restart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10.06.2025 </w:t>
            </w:r>
          </w:p>
        </w:tc>
        <w:tc>
          <w:tcPr>
            <w:tcW w:w="3437" w:type="dxa"/>
            <w:shd w:val="clear" w:color="auto" w:fill="auto"/>
          </w:tcPr>
          <w:p w:rsidR="00C246DA" w:rsidRPr="00D7345D" w:rsidRDefault="00C246DA" w:rsidP="00C246DA">
            <w:pPr>
              <w:ind w:left="8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 xml:space="preserve">ДЕНЬ НЕПТУНА </w:t>
            </w:r>
          </w:p>
          <w:p w:rsidR="00C246DA" w:rsidRPr="00D7345D" w:rsidRDefault="00C246DA" w:rsidP="00C246DA">
            <w:pPr>
              <w:ind w:left="8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Развивающие и подвижные игры с водой </w:t>
            </w:r>
          </w:p>
        </w:tc>
        <w:tc>
          <w:tcPr>
            <w:tcW w:w="141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11.00-12.30</w:t>
            </w:r>
          </w:p>
        </w:tc>
        <w:tc>
          <w:tcPr>
            <w:tcW w:w="1437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C246DA" w:rsidRPr="00D7345D" w:rsidRDefault="00C246DA" w:rsidP="00C246DA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C246DA" w:rsidRPr="00D7345D" w:rsidRDefault="00C246DA" w:rsidP="00C246DA">
            <w:pPr>
              <w:pStyle w:val="1"/>
              <w:spacing w:line="240" w:lineRule="auto"/>
              <w:rPr>
                <w:color w:val="FF0000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Хоцко А.Ф., воспитатель</w:t>
            </w:r>
          </w:p>
        </w:tc>
      </w:tr>
      <w:tr w:rsidR="000D64FF" w:rsidRPr="00EE241A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З</w:t>
            </w:r>
            <w:r w:rsidRPr="00D7345D">
              <w:rPr>
                <w:sz w:val="26"/>
                <w:szCs w:val="26"/>
                <w:shd w:val="clear" w:color="auto" w:fill="FFFFFF"/>
              </w:rPr>
              <w:t>анятия по развитию эмоциональной сферы. Психокоррекция эмоциональной сферы и поведения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14.00-15.00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сенсорная комната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Николаев Ю.А., педагог-психолог</w:t>
            </w:r>
          </w:p>
        </w:tc>
      </w:tr>
      <w:tr w:rsidR="000D64FF" w:rsidRPr="00EE241A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Занятие с</w:t>
            </w:r>
            <w:r w:rsidR="001C76DC">
              <w:rPr>
                <w:color w:val="auto"/>
                <w:sz w:val="26"/>
                <w:szCs w:val="26"/>
              </w:rPr>
              <w:t xml:space="preserve"> водой (элементы закаливания)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воспитатели, врач-педиатр</w:t>
            </w:r>
          </w:p>
        </w:tc>
      </w:tr>
      <w:tr w:rsidR="000D64FF" w:rsidRPr="0076510F" w:rsidTr="00E57513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11.06.2025</w:t>
            </w: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МЕЖДУНАРОДНЫЙ ДЕНЬ ДРУЗЕЙ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BFCFD"/>
              </w:rPr>
            </w:pPr>
            <w:r w:rsidRPr="00D7345D">
              <w:rPr>
                <w:color w:val="auto"/>
                <w:sz w:val="26"/>
                <w:szCs w:val="26"/>
              </w:rPr>
              <w:t>Мастер-класс от педагогов</w:t>
            </w:r>
            <w:r w:rsidRPr="00D7345D">
              <w:rPr>
                <w:color w:val="auto"/>
                <w:sz w:val="26"/>
                <w:szCs w:val="26"/>
                <w:shd w:val="clear" w:color="auto" w:fill="FBFCFD"/>
              </w:rPr>
              <w:t>ГУО «Центр творчества детей и молодежи «Спектр” г. Гродно» (по согласованию)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«Чудеса без волшебства»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11.00-12.30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Шило М.С., 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 организатор</w:t>
            </w:r>
          </w:p>
        </w:tc>
      </w:tr>
      <w:tr w:rsidR="000D64FF" w:rsidRPr="0076510F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lastRenderedPageBreak/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lastRenderedPageBreak/>
              <w:t>воспитатели</w:t>
            </w:r>
          </w:p>
        </w:tc>
      </w:tr>
      <w:tr w:rsidR="000D64FF" w:rsidRPr="00EE241A" w:rsidTr="007F641D">
        <w:trPr>
          <w:trHeight w:val="806"/>
        </w:trPr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12.06.2025 </w:t>
            </w: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СМЕХА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Игровая программа «Весёлое лето»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Колендо М.В, воспитатель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Шило М.С., 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 организатор</w:t>
            </w:r>
          </w:p>
        </w:tc>
      </w:tr>
      <w:tr w:rsidR="000D64FF" w:rsidRPr="00EE241A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iCs/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iCs/>
                <w:color w:val="auto"/>
                <w:sz w:val="26"/>
                <w:szCs w:val="26"/>
                <w:shd w:val="clear" w:color="auto" w:fill="FFFFFF"/>
              </w:rPr>
              <w:t>Дискотека «Цвета лета»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0D64FF" w:rsidRPr="0076510F" w:rsidTr="00E57513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13.06.2025 </w:t>
            </w: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КРЕПКОГО ЗДОРОВЬЯ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Физкультурно-оздоровительное мероприятие «Богатыри»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10.00-11.00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Спортивная площадка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Лычагина Ю.И., руководитель физической культуры</w:t>
            </w:r>
          </w:p>
        </w:tc>
      </w:tr>
      <w:tr w:rsidR="000D64FF" w:rsidRPr="00EE241A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Игры-упражнения на развитие мелкой моторики рук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0D64FF" w:rsidRPr="00EE241A" w:rsidTr="00E57513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FF0000"/>
                <w:sz w:val="26"/>
                <w:szCs w:val="26"/>
              </w:rPr>
            </w:pPr>
            <w:r w:rsidRPr="00D7345D">
              <w:rPr>
                <w:color w:val="000000" w:themeColor="text1"/>
                <w:sz w:val="26"/>
                <w:szCs w:val="26"/>
              </w:rPr>
              <w:t xml:space="preserve">16.06.2025 </w:t>
            </w: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ДЕНЬ ОТЛИЧНОГО НАСТРОЕНИЯ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Концертно-развлекательная программа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iCs/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«День летних именинников»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10.30-12.30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Шило М.С., 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педагог-организатор</w:t>
            </w:r>
          </w:p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</w:rPr>
            </w:pP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0D64FF" w:rsidRPr="00EE241A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Игры с музыкальными игрушками и инструментами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воспитатели </w:t>
            </w:r>
          </w:p>
        </w:tc>
      </w:tr>
      <w:tr w:rsidR="000D64FF" w:rsidRPr="00AB3932" w:rsidTr="00E57513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17.06.2025</w:t>
            </w: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ДЕНЬ ЦВЕТНОГО РИСУНКА 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Конкурс рисунков «Цветик-семицветик»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10.00-11.30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Шило М.С., 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педагог-организатор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FF0000"/>
                <w:sz w:val="26"/>
                <w:szCs w:val="26"/>
              </w:rPr>
            </w:pPr>
          </w:p>
        </w:tc>
      </w:tr>
      <w:tr w:rsidR="000D64FF" w:rsidRPr="00AB3932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З</w:t>
            </w:r>
            <w:r w:rsidRPr="00D7345D">
              <w:rPr>
                <w:sz w:val="26"/>
                <w:szCs w:val="26"/>
                <w:shd w:val="clear" w:color="auto" w:fill="FFFFFF"/>
              </w:rPr>
              <w:t>анятия по развитию эмоциональной сферы. Психокоррекция эмоциональной сферы и поведения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14.00-15.00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сенсорная комната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Николаев Ю.А., педагог-психолог</w:t>
            </w:r>
          </w:p>
        </w:tc>
      </w:tr>
      <w:tr w:rsidR="000D64FF" w:rsidRPr="00AB3932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Рисование на асфальте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0D64FF" w:rsidRPr="00AB3932" w:rsidTr="00E57513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18.06.2025</w:t>
            </w: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СПОРТА</w:t>
            </w:r>
          </w:p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Спортивное мероприятие «Весёлая рыбалка»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Зеленская Л.И.,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воспитатель</w:t>
            </w:r>
          </w:p>
        </w:tc>
      </w:tr>
      <w:tr w:rsidR="000D64FF" w:rsidRPr="00AB3932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Сюжетно-ролевые игры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0D64FF" w:rsidRPr="00AB3932" w:rsidTr="00E57513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19.06.2025</w:t>
            </w: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ДЕНЬ ВЕСЁЛЫХ ПЕСЕН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Развлекательная программа от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молодежи и педагогов отделения дневного пребывания для инвалидов Центра социального обслуживания населения </w:t>
            </w: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lastRenderedPageBreak/>
              <w:t xml:space="preserve">Октябрьского района г. Гродно «Поём вместе»      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lastRenderedPageBreak/>
              <w:t>11.00-12.30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Драч Е.И., муз.руководитель</w:t>
            </w:r>
          </w:p>
        </w:tc>
      </w:tr>
      <w:tr w:rsidR="000D64FF" w:rsidRPr="00EE241A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>Караоке-развлечение «Поём детские песни»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0D64FF" w:rsidRPr="00AB3932" w:rsidTr="00E57513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20.06.2025</w:t>
            </w: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ЗАКРЫТИЯ ЛАГЕРЯ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Музыкально-игровая программа «Мы вместе»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Драч Е.С., </w:t>
            </w:r>
          </w:p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муз.руководитель 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0D64FF" w:rsidRPr="00AB3932" w:rsidTr="00E57513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iCs/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iCs/>
                <w:color w:val="auto"/>
                <w:sz w:val="26"/>
                <w:szCs w:val="26"/>
                <w:shd w:val="clear" w:color="auto" w:fill="FFFFFF"/>
              </w:rPr>
              <w:t>Просмотр мультипликационных фильмов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iCs/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iCs/>
                <w:color w:val="auto"/>
                <w:sz w:val="26"/>
                <w:szCs w:val="26"/>
                <w:shd w:val="clear" w:color="auto" w:fill="FFFFFF"/>
              </w:rPr>
              <w:t>Выставка коллажей «Мы вместе»</w:t>
            </w:r>
          </w:p>
        </w:tc>
        <w:tc>
          <w:tcPr>
            <w:tcW w:w="141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3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542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</w:tbl>
    <w:p w:rsidR="00AD78F9" w:rsidRDefault="00AD78F9" w:rsidP="00AD78F9">
      <w:pPr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7345D" w:rsidRDefault="00D7345D" w:rsidP="00AD78F9">
      <w:pPr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246DA" w:rsidRPr="000D64FF" w:rsidRDefault="00C246DA" w:rsidP="00D7345D">
      <w:pPr>
        <w:tabs>
          <w:tab w:val="left" w:pos="6804"/>
        </w:tabs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246DA">
        <w:rPr>
          <w:rFonts w:ascii="Times New Roman" w:hAnsi="Times New Roman" w:cs="Times New Roman"/>
          <w:sz w:val="30"/>
          <w:szCs w:val="30"/>
          <w:highlight w:val="white"/>
        </w:rPr>
        <w:t xml:space="preserve">Руководитель </w:t>
      </w:r>
      <w:r w:rsidR="002D380C">
        <w:rPr>
          <w:rFonts w:ascii="Times New Roman" w:hAnsi="Times New Roman" w:cs="Times New Roman"/>
          <w:sz w:val="30"/>
          <w:szCs w:val="30"/>
        </w:rPr>
        <w:t>дневного лагеря</w:t>
      </w:r>
      <w:r w:rsidR="00D7345D">
        <w:rPr>
          <w:rFonts w:ascii="Times New Roman" w:hAnsi="Times New Roman" w:cs="Times New Roman"/>
          <w:sz w:val="30"/>
          <w:szCs w:val="30"/>
        </w:rPr>
        <w:tab/>
      </w:r>
      <w:r w:rsidRPr="00C246DA">
        <w:rPr>
          <w:rFonts w:ascii="Times New Roman" w:hAnsi="Times New Roman" w:cs="Times New Roman"/>
          <w:sz w:val="30"/>
          <w:szCs w:val="30"/>
          <w:highlight w:val="white"/>
        </w:rPr>
        <w:t>О.В.Говгель</w:t>
      </w:r>
    </w:p>
    <w:p w:rsidR="00C76A2A" w:rsidRDefault="00C76A2A" w:rsidP="00AD78F9">
      <w:pPr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76A2A" w:rsidRDefault="00C76A2A" w:rsidP="005448CE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448CE" w:rsidRDefault="005448CE" w:rsidP="005448CE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7345D" w:rsidRDefault="00D7345D" w:rsidP="005448CE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2"/>
      </w:tblGrid>
      <w:tr w:rsidR="005448CE" w:rsidTr="002D380C">
        <w:tc>
          <w:tcPr>
            <w:tcW w:w="4395" w:type="dxa"/>
          </w:tcPr>
          <w:p w:rsidR="005448CE" w:rsidRPr="000D64FF" w:rsidRDefault="005448CE" w:rsidP="00D7345D">
            <w:pPr>
              <w:spacing w:line="300" w:lineRule="exact"/>
              <w:ind w:left="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D64FF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5448CE" w:rsidRPr="000D64FF" w:rsidRDefault="005448CE" w:rsidP="002D380C">
            <w:pPr>
              <w:pStyle w:val="1"/>
              <w:spacing w:line="300" w:lineRule="exact"/>
              <w:ind w:left="24"/>
              <w:jc w:val="both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 xml:space="preserve">Начальник отдела образования </w:t>
            </w:r>
            <w:r>
              <w:rPr>
                <w:color w:val="auto"/>
                <w:sz w:val="30"/>
                <w:szCs w:val="30"/>
              </w:rPr>
              <w:t>Гродненского</w:t>
            </w:r>
            <w:r w:rsidRPr="000D64FF">
              <w:rPr>
                <w:color w:val="auto"/>
                <w:sz w:val="30"/>
                <w:szCs w:val="30"/>
              </w:rPr>
              <w:t xml:space="preserve"> городского </w:t>
            </w:r>
            <w:r>
              <w:rPr>
                <w:color w:val="auto"/>
                <w:sz w:val="30"/>
                <w:szCs w:val="30"/>
              </w:rPr>
              <w:t>ис</w:t>
            </w:r>
            <w:r w:rsidRPr="000D64FF">
              <w:rPr>
                <w:color w:val="auto"/>
                <w:sz w:val="30"/>
                <w:szCs w:val="30"/>
              </w:rPr>
              <w:t>полнительного комитета</w:t>
            </w:r>
          </w:p>
          <w:p w:rsidR="005448CE" w:rsidRDefault="005448CE" w:rsidP="00D7345D">
            <w:pPr>
              <w:pStyle w:val="1"/>
              <w:spacing w:line="300" w:lineRule="exact"/>
              <w:jc w:val="both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                                   </w:t>
            </w:r>
            <w:r w:rsidRPr="000D64FF">
              <w:rPr>
                <w:color w:val="auto"/>
                <w:sz w:val="30"/>
                <w:szCs w:val="30"/>
              </w:rPr>
              <w:t>Л.В.Ницкая</w:t>
            </w:r>
          </w:p>
          <w:p w:rsidR="005448CE" w:rsidRPr="005448CE" w:rsidRDefault="005448CE" w:rsidP="00D7345D">
            <w:pPr>
              <w:pStyle w:val="1"/>
              <w:spacing w:line="300" w:lineRule="exact"/>
              <w:jc w:val="both"/>
              <w:rPr>
                <w:color w:val="auto"/>
                <w:sz w:val="30"/>
                <w:szCs w:val="30"/>
                <w:u w:val="single"/>
              </w:rPr>
            </w:pPr>
            <w:r w:rsidRPr="00D26A50">
              <w:rPr>
                <w:color w:val="auto"/>
                <w:sz w:val="30"/>
                <w:szCs w:val="30"/>
              </w:rPr>
              <w:t>_______  _________</w:t>
            </w:r>
            <w:r w:rsidR="001C76DC">
              <w:rPr>
                <w:color w:val="auto"/>
                <w:sz w:val="30"/>
                <w:szCs w:val="30"/>
              </w:rPr>
              <w:t xml:space="preserve"> </w:t>
            </w:r>
            <w:r w:rsidRPr="005448CE">
              <w:rPr>
                <w:color w:val="auto"/>
                <w:sz w:val="30"/>
                <w:szCs w:val="30"/>
              </w:rPr>
              <w:t>2025</w:t>
            </w:r>
          </w:p>
          <w:p w:rsidR="005448CE" w:rsidRDefault="005448CE" w:rsidP="00D7345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2" w:type="dxa"/>
          </w:tcPr>
          <w:p w:rsidR="005448CE" w:rsidRDefault="005448CE" w:rsidP="00D734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76A2A" w:rsidRDefault="00C76A2A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C76A2A" w:rsidRDefault="00C76A2A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7345D" w:rsidRDefault="00D7345D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  <w:bookmarkStart w:id="5" w:name="_GoBack"/>
      <w:bookmarkEnd w:id="5"/>
    </w:p>
    <w:sectPr w:rsidR="00D7345D" w:rsidSect="005448CE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A2"/>
    <w:multiLevelType w:val="hybridMultilevel"/>
    <w:tmpl w:val="513E1294"/>
    <w:lvl w:ilvl="0" w:tplc="1EF0669C">
      <w:start w:val="16"/>
      <w:numFmt w:val="bullet"/>
      <w:lvlText w:val="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AAB159D"/>
    <w:multiLevelType w:val="hybridMultilevel"/>
    <w:tmpl w:val="0CE659BE"/>
    <w:lvl w:ilvl="0" w:tplc="064CEF96">
      <w:start w:val="16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8031051"/>
    <w:multiLevelType w:val="hybridMultilevel"/>
    <w:tmpl w:val="842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5911"/>
    <w:multiLevelType w:val="hybridMultilevel"/>
    <w:tmpl w:val="218C3A70"/>
    <w:lvl w:ilvl="0" w:tplc="C1929EA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9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45319"/>
    <w:multiLevelType w:val="hybridMultilevel"/>
    <w:tmpl w:val="FE1AF616"/>
    <w:lvl w:ilvl="0" w:tplc="0CDE01A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AC42D2"/>
    <w:multiLevelType w:val="hybridMultilevel"/>
    <w:tmpl w:val="B7E421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8D"/>
    <w:rsid w:val="000006AD"/>
    <w:rsid w:val="00004920"/>
    <w:rsid w:val="00025705"/>
    <w:rsid w:val="00055F36"/>
    <w:rsid w:val="00062292"/>
    <w:rsid w:val="00062473"/>
    <w:rsid w:val="00065D7B"/>
    <w:rsid w:val="000705F3"/>
    <w:rsid w:val="00083D72"/>
    <w:rsid w:val="0009243D"/>
    <w:rsid w:val="000952AB"/>
    <w:rsid w:val="000A2E67"/>
    <w:rsid w:val="000D64FF"/>
    <w:rsid w:val="00131E68"/>
    <w:rsid w:val="00140AF1"/>
    <w:rsid w:val="00174CF0"/>
    <w:rsid w:val="001C76DC"/>
    <w:rsid w:val="001D69C7"/>
    <w:rsid w:val="001F344A"/>
    <w:rsid w:val="002058C2"/>
    <w:rsid w:val="00236BFA"/>
    <w:rsid w:val="00244AB6"/>
    <w:rsid w:val="002508CB"/>
    <w:rsid w:val="0025620C"/>
    <w:rsid w:val="00292B7F"/>
    <w:rsid w:val="002B35CF"/>
    <w:rsid w:val="002C7226"/>
    <w:rsid w:val="002D380C"/>
    <w:rsid w:val="002E16F0"/>
    <w:rsid w:val="002E49E6"/>
    <w:rsid w:val="003015F3"/>
    <w:rsid w:val="00320E52"/>
    <w:rsid w:val="0035349C"/>
    <w:rsid w:val="003568D9"/>
    <w:rsid w:val="00385F9C"/>
    <w:rsid w:val="00395201"/>
    <w:rsid w:val="003A6351"/>
    <w:rsid w:val="003C7FB2"/>
    <w:rsid w:val="003F0DBC"/>
    <w:rsid w:val="003F1169"/>
    <w:rsid w:val="00480673"/>
    <w:rsid w:val="00486D1F"/>
    <w:rsid w:val="00503170"/>
    <w:rsid w:val="005109BF"/>
    <w:rsid w:val="00517308"/>
    <w:rsid w:val="00521449"/>
    <w:rsid w:val="00537FBB"/>
    <w:rsid w:val="005448CE"/>
    <w:rsid w:val="00582A00"/>
    <w:rsid w:val="005960E4"/>
    <w:rsid w:val="0059638D"/>
    <w:rsid w:val="005B2756"/>
    <w:rsid w:val="005B6E6E"/>
    <w:rsid w:val="005D4C20"/>
    <w:rsid w:val="005F5D24"/>
    <w:rsid w:val="00603296"/>
    <w:rsid w:val="006769AA"/>
    <w:rsid w:val="00691F8E"/>
    <w:rsid w:val="006B33EC"/>
    <w:rsid w:val="006C17DB"/>
    <w:rsid w:val="006C5DE7"/>
    <w:rsid w:val="006D7554"/>
    <w:rsid w:val="006E4D05"/>
    <w:rsid w:val="006F2543"/>
    <w:rsid w:val="006F3B68"/>
    <w:rsid w:val="007170B9"/>
    <w:rsid w:val="00754992"/>
    <w:rsid w:val="0076510F"/>
    <w:rsid w:val="00781053"/>
    <w:rsid w:val="00783855"/>
    <w:rsid w:val="007C326F"/>
    <w:rsid w:val="007F641D"/>
    <w:rsid w:val="00805FF7"/>
    <w:rsid w:val="00815A46"/>
    <w:rsid w:val="0081626E"/>
    <w:rsid w:val="008208E2"/>
    <w:rsid w:val="008565A3"/>
    <w:rsid w:val="00875FCD"/>
    <w:rsid w:val="00882079"/>
    <w:rsid w:val="00886A01"/>
    <w:rsid w:val="008937FB"/>
    <w:rsid w:val="008A46CE"/>
    <w:rsid w:val="008B0FDE"/>
    <w:rsid w:val="008C6545"/>
    <w:rsid w:val="008D460C"/>
    <w:rsid w:val="009107FB"/>
    <w:rsid w:val="00914883"/>
    <w:rsid w:val="009528AD"/>
    <w:rsid w:val="00960295"/>
    <w:rsid w:val="00964AAF"/>
    <w:rsid w:val="009A1757"/>
    <w:rsid w:val="009A223B"/>
    <w:rsid w:val="009C3D40"/>
    <w:rsid w:val="009E0D8A"/>
    <w:rsid w:val="00A13DFD"/>
    <w:rsid w:val="00A2079B"/>
    <w:rsid w:val="00A44B68"/>
    <w:rsid w:val="00A50F95"/>
    <w:rsid w:val="00A70F8B"/>
    <w:rsid w:val="00A84622"/>
    <w:rsid w:val="00A946F9"/>
    <w:rsid w:val="00AA29F8"/>
    <w:rsid w:val="00AB1B36"/>
    <w:rsid w:val="00AB3932"/>
    <w:rsid w:val="00AD78F9"/>
    <w:rsid w:val="00B07BFF"/>
    <w:rsid w:val="00B20ED1"/>
    <w:rsid w:val="00B4419E"/>
    <w:rsid w:val="00B46E0B"/>
    <w:rsid w:val="00BB12D3"/>
    <w:rsid w:val="00C023BE"/>
    <w:rsid w:val="00C02653"/>
    <w:rsid w:val="00C148F9"/>
    <w:rsid w:val="00C164F6"/>
    <w:rsid w:val="00C246DA"/>
    <w:rsid w:val="00C76A2A"/>
    <w:rsid w:val="00C964E4"/>
    <w:rsid w:val="00CB5B2F"/>
    <w:rsid w:val="00CC05E2"/>
    <w:rsid w:val="00CE2412"/>
    <w:rsid w:val="00CF5933"/>
    <w:rsid w:val="00D26A50"/>
    <w:rsid w:val="00D30718"/>
    <w:rsid w:val="00D63A8D"/>
    <w:rsid w:val="00D7345D"/>
    <w:rsid w:val="00D87572"/>
    <w:rsid w:val="00DA5678"/>
    <w:rsid w:val="00E15C41"/>
    <w:rsid w:val="00E41BD2"/>
    <w:rsid w:val="00E57513"/>
    <w:rsid w:val="00E82DF9"/>
    <w:rsid w:val="00EA43C3"/>
    <w:rsid w:val="00EA7079"/>
    <w:rsid w:val="00ED093E"/>
    <w:rsid w:val="00EE241A"/>
    <w:rsid w:val="00EF1459"/>
    <w:rsid w:val="00F2086A"/>
    <w:rsid w:val="00F57E41"/>
    <w:rsid w:val="00F802B7"/>
    <w:rsid w:val="00F817D8"/>
    <w:rsid w:val="00F971C2"/>
    <w:rsid w:val="00FA6B30"/>
    <w:rsid w:val="00FC4A8D"/>
    <w:rsid w:val="00FC6EA1"/>
    <w:rsid w:val="00FE1DEF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7FEDF-3AD9-4E66-8903-BB7751E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B6218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3">
    <w:name w:val="Font Style13"/>
    <w:basedOn w:val="a0"/>
    <w:qFormat/>
    <w:rsid w:val="00BB6218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uiPriority w:val="20"/>
    <w:qFormat/>
    <w:rsid w:val="00BB6218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2064F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0">
    <w:name w:val="Заголовок1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cs="Mangal"/>
    </w:rPr>
  </w:style>
  <w:style w:type="paragraph" w:styleId="a9">
    <w:name w:val="No Spacing"/>
    <w:qFormat/>
    <w:rsid w:val="00BB6218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Balloon Text"/>
    <w:basedOn w:val="1"/>
    <w:uiPriority w:val="99"/>
    <w:semiHidden/>
    <w:unhideWhenUsed/>
    <w:qFormat/>
    <w:rsid w:val="002064FC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1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BB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083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2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CA98-163E-4806-A989-A190C44A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2025-05-23T10:45:00Z</cp:lastPrinted>
  <dcterms:created xsi:type="dcterms:W3CDTF">2025-05-23T10:51:00Z</dcterms:created>
  <dcterms:modified xsi:type="dcterms:W3CDTF">2025-05-27T08:30:00Z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